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C04" w:rsidRPr="00AE172A" w:rsidRDefault="00037C04" w:rsidP="00AE172A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AE172A">
        <w:rPr>
          <w:rFonts w:asciiTheme="minorHAnsi" w:hAnsiTheme="minorHAnsi" w:cstheme="minorHAnsi"/>
          <w:b/>
          <w:sz w:val="20"/>
          <w:szCs w:val="20"/>
        </w:rPr>
        <w:t xml:space="preserve">Pike </w:t>
      </w:r>
      <w:r w:rsidR="009C6EF9" w:rsidRPr="00AE172A">
        <w:rPr>
          <w:rFonts w:asciiTheme="minorHAnsi" w:hAnsiTheme="minorHAnsi" w:cstheme="minorHAnsi"/>
          <w:b/>
          <w:sz w:val="20"/>
          <w:szCs w:val="20"/>
        </w:rPr>
        <w:t xml:space="preserve">County </w:t>
      </w:r>
      <w:r w:rsidRPr="00AE172A">
        <w:rPr>
          <w:rFonts w:asciiTheme="minorHAnsi" w:hAnsiTheme="minorHAnsi" w:cstheme="minorHAnsi"/>
          <w:b/>
          <w:sz w:val="20"/>
          <w:szCs w:val="20"/>
        </w:rPr>
        <w:t>Career Technology Center</w:t>
      </w:r>
    </w:p>
    <w:p w:rsidR="00037C04" w:rsidRPr="00AE172A" w:rsidRDefault="00E52BB3" w:rsidP="00AE172A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Textbooks </w:t>
      </w:r>
    </w:p>
    <w:p w:rsidR="00AF221E" w:rsidRDefault="00F15E5D" w:rsidP="00D75E23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FY23</w:t>
      </w:r>
      <w:bookmarkStart w:id="0" w:name="_GoBack"/>
      <w:bookmarkEnd w:id="0"/>
    </w:p>
    <w:p w:rsidR="00D75E23" w:rsidRPr="00D75E23" w:rsidRDefault="00D75E23" w:rsidP="00D75E23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</w:p>
    <w:p w:rsidR="00002019" w:rsidRPr="00E52BB3" w:rsidRDefault="00B343A6" w:rsidP="00AE172A">
      <w:pPr>
        <w:rPr>
          <w:rFonts w:asciiTheme="minorHAnsi" w:hAnsiTheme="minorHAnsi"/>
          <w:b/>
          <w:bCs/>
          <w:color w:val="000000"/>
          <w:sz w:val="20"/>
          <w:szCs w:val="20"/>
          <w:u w:val="single"/>
        </w:rPr>
      </w:pPr>
      <w:r w:rsidRPr="00E52BB3">
        <w:rPr>
          <w:rFonts w:asciiTheme="minorHAnsi" w:hAnsiTheme="minorHAnsi"/>
          <w:b/>
          <w:bCs/>
          <w:color w:val="000000"/>
          <w:sz w:val="20"/>
          <w:szCs w:val="20"/>
          <w:u w:val="single"/>
        </w:rPr>
        <w:t>Phlebotomy</w:t>
      </w:r>
    </w:p>
    <w:p w:rsidR="00002019" w:rsidRPr="00AE172A" w:rsidRDefault="00FC33A4" w:rsidP="001D7409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  <w:r>
        <w:rPr>
          <w:rFonts w:asciiTheme="minorHAnsi" w:hAnsiTheme="minorHAnsi"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6EF7D" wp14:editId="2CAE3D3E">
                <wp:simplePos x="0" y="0"/>
                <wp:positionH relativeFrom="column">
                  <wp:posOffset>4090670</wp:posOffset>
                </wp:positionH>
                <wp:positionV relativeFrom="paragraph">
                  <wp:posOffset>67945</wp:posOffset>
                </wp:positionV>
                <wp:extent cx="1962807" cy="646386"/>
                <wp:effectExtent l="0" t="0" r="18415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807" cy="646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692" w:rsidRPr="00754692" w:rsidRDefault="00754692" w:rsidP="00754692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54692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Pearson – 1-866-842-7428</w:t>
                            </w:r>
                          </w:p>
                          <w:p w:rsidR="00754692" w:rsidRDefault="00754692" w:rsidP="00754692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54692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Elizabeth Vanhorn – </w:t>
                            </w:r>
                            <w:r w:rsidRPr="00754692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elizabeth.vanhorn@savvas.com</w:t>
                            </w:r>
                          </w:p>
                          <w:p w:rsidR="00754692" w:rsidRDefault="007546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6EF7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2.1pt;margin-top:5.35pt;width:154.55pt;height:5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" fillcolor="white [3201]" strokeweight=".5pt">
                <v:textbox>
                  <w:txbxContent>
                    <w:p w:rsidR="00754692" w:rsidRPr="00754692" w:rsidRDefault="00754692" w:rsidP="00754692">
                      <w:pPr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54692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>Pearson – 1-866-842-7428</w:t>
                      </w:r>
                    </w:p>
                    <w:p w:rsidR="00754692" w:rsidRDefault="00754692" w:rsidP="00754692">
                      <w:pPr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54692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Elizabeth Vanhorn – </w:t>
                      </w:r>
                      <w:r w:rsidRPr="00754692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elizabeth.vanhorn@savvas.com</w:t>
                      </w:r>
                    </w:p>
                    <w:p w:rsidR="00754692" w:rsidRDefault="00754692"/>
                  </w:txbxContent>
                </v:textbox>
              </v:shape>
            </w:pict>
          </mc:Fallback>
        </mc:AlternateContent>
      </w:r>
      <w:r w:rsidR="00002019" w:rsidRPr="00AE172A">
        <w:rPr>
          <w:rFonts w:asciiTheme="minorHAnsi" w:hAnsiTheme="minorHAnsi"/>
          <w:bCs/>
          <w:color w:val="000000"/>
          <w:sz w:val="20"/>
          <w:szCs w:val="20"/>
          <w:u w:val="single"/>
        </w:rPr>
        <w:t>Blood Specimen and Collection from Basic to Advanced</w:t>
      </w:r>
      <w:r w:rsidR="00C7553A">
        <w:rPr>
          <w:rFonts w:asciiTheme="minorHAnsi" w:hAnsiTheme="minorHAnsi"/>
          <w:bCs/>
          <w:color w:val="000000"/>
          <w:sz w:val="20"/>
          <w:szCs w:val="20"/>
        </w:rPr>
        <w:t>, 10</w:t>
      </w:r>
      <w:r w:rsidR="00002019" w:rsidRPr="00AE172A">
        <w:rPr>
          <w:rFonts w:asciiTheme="minorHAnsi" w:hAnsiTheme="minorHAnsi"/>
          <w:bCs/>
          <w:color w:val="000000"/>
          <w:sz w:val="20"/>
          <w:szCs w:val="20"/>
          <w:vertAlign w:val="superscript"/>
        </w:rPr>
        <w:t>th</w:t>
      </w:r>
      <w:r w:rsidR="00002019" w:rsidRPr="00AE172A">
        <w:rPr>
          <w:rFonts w:asciiTheme="minorHAnsi" w:hAnsiTheme="minorHAnsi"/>
          <w:bCs/>
          <w:color w:val="000000"/>
          <w:sz w:val="20"/>
          <w:szCs w:val="20"/>
        </w:rPr>
        <w:t xml:space="preserve"> edition</w:t>
      </w:r>
    </w:p>
    <w:p w:rsidR="00002019" w:rsidRPr="00AE172A" w:rsidRDefault="00002019" w:rsidP="001D7409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  <w:r w:rsidRPr="00AE172A">
        <w:rPr>
          <w:rFonts w:asciiTheme="minorHAnsi" w:hAnsiTheme="minorHAnsi"/>
          <w:bCs/>
          <w:color w:val="000000"/>
          <w:sz w:val="20"/>
          <w:szCs w:val="20"/>
        </w:rPr>
        <w:t>Pearson Publishing – Phlebotomy Handbook</w:t>
      </w:r>
    </w:p>
    <w:p w:rsidR="00002019" w:rsidRPr="00AE172A" w:rsidRDefault="008B0473" w:rsidP="001D7409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  <w:r>
        <w:rPr>
          <w:rFonts w:asciiTheme="minorHAnsi" w:hAnsiTheme="minorHAnsi"/>
          <w:bCs/>
          <w:color w:val="000000"/>
          <w:sz w:val="20"/>
          <w:szCs w:val="20"/>
        </w:rPr>
        <w:t xml:space="preserve">ISBN# 13: </w:t>
      </w:r>
      <w:r w:rsidR="001C1F6D">
        <w:rPr>
          <w:rFonts w:asciiTheme="minorHAnsi" w:hAnsiTheme="minorHAnsi"/>
          <w:bCs/>
          <w:color w:val="000000"/>
          <w:sz w:val="20"/>
          <w:szCs w:val="20"/>
        </w:rPr>
        <w:t>978-0-13-470932-1</w:t>
      </w:r>
    </w:p>
    <w:p w:rsidR="001E06EB" w:rsidRPr="00AE172A" w:rsidRDefault="00315B8F" w:rsidP="001D7409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  <w:r>
        <w:rPr>
          <w:rFonts w:asciiTheme="minorHAnsi" w:hAnsiTheme="minorHAnsi"/>
          <w:bCs/>
          <w:color w:val="000000"/>
          <w:sz w:val="20"/>
          <w:szCs w:val="20"/>
        </w:rPr>
        <w:t>$88</w:t>
      </w:r>
    </w:p>
    <w:p w:rsidR="000F18C1" w:rsidRPr="00CF0E54" w:rsidRDefault="000F18C1" w:rsidP="00AE172A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1E06EB" w:rsidRPr="00AE172A" w:rsidRDefault="002B57EA" w:rsidP="001D7409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  <w:r w:rsidRPr="00AE172A">
        <w:rPr>
          <w:rFonts w:asciiTheme="minorHAnsi" w:hAnsiTheme="minorHAnsi"/>
          <w:bCs/>
          <w:color w:val="000000"/>
          <w:sz w:val="20"/>
          <w:szCs w:val="20"/>
        </w:rPr>
        <w:t>Certified EKG Technician (CET) Printed Study Guide</w:t>
      </w:r>
    </w:p>
    <w:p w:rsidR="002B57EA" w:rsidRPr="00AE172A" w:rsidRDefault="002B57EA" w:rsidP="001D7409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  <w:r w:rsidRPr="00AE172A">
        <w:rPr>
          <w:rFonts w:asciiTheme="minorHAnsi" w:hAnsiTheme="minorHAnsi"/>
          <w:bCs/>
          <w:color w:val="000000"/>
          <w:sz w:val="20"/>
          <w:szCs w:val="20"/>
        </w:rPr>
        <w:t xml:space="preserve">Published by the National </w:t>
      </w:r>
      <w:proofErr w:type="spellStart"/>
      <w:r w:rsidRPr="00AE172A">
        <w:rPr>
          <w:rFonts w:asciiTheme="minorHAnsi" w:hAnsiTheme="minorHAnsi"/>
          <w:bCs/>
          <w:color w:val="000000"/>
          <w:sz w:val="20"/>
          <w:szCs w:val="20"/>
        </w:rPr>
        <w:t>Healthcareer</w:t>
      </w:r>
      <w:proofErr w:type="spellEnd"/>
      <w:r w:rsidRPr="00AE172A">
        <w:rPr>
          <w:rFonts w:asciiTheme="minorHAnsi" w:hAnsiTheme="minorHAnsi"/>
          <w:bCs/>
          <w:color w:val="000000"/>
          <w:sz w:val="20"/>
          <w:szCs w:val="20"/>
        </w:rPr>
        <w:t xml:space="preserve"> Association (NHA)</w:t>
      </w:r>
    </w:p>
    <w:p w:rsidR="00577CD5" w:rsidRPr="00AE172A" w:rsidRDefault="00577CD5" w:rsidP="001D7409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  <w:r w:rsidRPr="00AE172A">
        <w:rPr>
          <w:rFonts w:asciiTheme="minorHAnsi" w:hAnsiTheme="minorHAnsi"/>
          <w:bCs/>
          <w:color w:val="000000"/>
          <w:sz w:val="20"/>
          <w:szCs w:val="20"/>
        </w:rPr>
        <w:t>ISBN#</w:t>
      </w:r>
      <w:r w:rsidR="00AE172A">
        <w:rPr>
          <w:rFonts w:asciiTheme="minorHAnsi" w:hAnsiTheme="minorHAnsi"/>
          <w:bCs/>
          <w:color w:val="000000"/>
          <w:sz w:val="20"/>
          <w:szCs w:val="20"/>
        </w:rPr>
        <w:t xml:space="preserve"> - 978-1-56533-529-5</w:t>
      </w:r>
    </w:p>
    <w:p w:rsidR="00E52BB3" w:rsidRDefault="00D421A3" w:rsidP="001D7409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  <w:r>
        <w:rPr>
          <w:rFonts w:asciiTheme="minorHAnsi" w:hAnsiTheme="minorHAnsi"/>
          <w:bCs/>
          <w:color w:val="000000"/>
          <w:sz w:val="20"/>
          <w:szCs w:val="20"/>
        </w:rPr>
        <w:t>$48</w:t>
      </w:r>
    </w:p>
    <w:p w:rsidR="00D421A3" w:rsidRDefault="00D421A3" w:rsidP="001D7409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</w:p>
    <w:p w:rsidR="00D421A3" w:rsidRDefault="00D421A3" w:rsidP="001D7409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  <w:r>
        <w:rPr>
          <w:rFonts w:asciiTheme="minorHAnsi" w:hAnsiTheme="minorHAnsi"/>
          <w:bCs/>
          <w:color w:val="000000"/>
          <w:sz w:val="20"/>
          <w:szCs w:val="20"/>
        </w:rPr>
        <w:t>Certified Phlebotomy</w:t>
      </w:r>
      <w:r w:rsidR="00780B84">
        <w:rPr>
          <w:rFonts w:asciiTheme="minorHAnsi" w:hAnsiTheme="minorHAnsi"/>
          <w:bCs/>
          <w:color w:val="000000"/>
          <w:sz w:val="20"/>
          <w:szCs w:val="20"/>
        </w:rPr>
        <w:t xml:space="preserve"> (CPT)</w:t>
      </w:r>
      <w:r>
        <w:rPr>
          <w:rFonts w:asciiTheme="minorHAnsi" w:hAnsiTheme="minorHAnsi"/>
          <w:bCs/>
          <w:color w:val="000000"/>
          <w:sz w:val="20"/>
          <w:szCs w:val="20"/>
        </w:rPr>
        <w:t xml:space="preserve"> Printed Study Guide</w:t>
      </w:r>
    </w:p>
    <w:p w:rsidR="00D421A3" w:rsidRDefault="00D421A3" w:rsidP="001D7409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  <w:r>
        <w:rPr>
          <w:rFonts w:asciiTheme="minorHAnsi" w:hAnsiTheme="minorHAnsi"/>
          <w:bCs/>
          <w:color w:val="000000"/>
          <w:sz w:val="20"/>
          <w:szCs w:val="20"/>
        </w:rPr>
        <w:t>Published b</w:t>
      </w:r>
      <w:r w:rsidR="00B71148">
        <w:rPr>
          <w:rFonts w:asciiTheme="minorHAnsi" w:hAnsiTheme="minorHAnsi"/>
          <w:bCs/>
          <w:color w:val="000000"/>
          <w:sz w:val="20"/>
          <w:szCs w:val="20"/>
        </w:rPr>
        <w:t xml:space="preserve">y National </w:t>
      </w:r>
      <w:proofErr w:type="spellStart"/>
      <w:r w:rsidR="00B71148">
        <w:rPr>
          <w:rFonts w:asciiTheme="minorHAnsi" w:hAnsiTheme="minorHAnsi"/>
          <w:bCs/>
          <w:color w:val="000000"/>
          <w:sz w:val="20"/>
          <w:szCs w:val="20"/>
        </w:rPr>
        <w:t>Healthcareer</w:t>
      </w:r>
      <w:proofErr w:type="spellEnd"/>
      <w:r w:rsidR="00B71148">
        <w:rPr>
          <w:rFonts w:asciiTheme="minorHAnsi" w:hAnsiTheme="minorHAnsi"/>
          <w:bCs/>
          <w:color w:val="000000"/>
          <w:sz w:val="20"/>
          <w:szCs w:val="20"/>
        </w:rPr>
        <w:t xml:space="preserve"> Association</w:t>
      </w:r>
      <w:r>
        <w:rPr>
          <w:rFonts w:asciiTheme="minorHAnsi" w:hAnsiTheme="minorHAnsi"/>
          <w:bCs/>
          <w:color w:val="000000"/>
          <w:sz w:val="20"/>
          <w:szCs w:val="20"/>
        </w:rPr>
        <w:t xml:space="preserve"> (NHA)</w:t>
      </w:r>
    </w:p>
    <w:p w:rsidR="00D421A3" w:rsidRDefault="009B0B20" w:rsidP="009B0B20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  <w:r>
        <w:rPr>
          <w:rFonts w:asciiTheme="minorHAnsi" w:hAnsiTheme="minorHAnsi"/>
          <w:bCs/>
          <w:color w:val="000000"/>
          <w:sz w:val="20"/>
          <w:szCs w:val="20"/>
        </w:rPr>
        <w:t>ISBN# - 978-1-56533-582-0</w:t>
      </w:r>
    </w:p>
    <w:p w:rsidR="001D7409" w:rsidRPr="00AE172A" w:rsidRDefault="00D421A3" w:rsidP="002568FC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  <w:r>
        <w:rPr>
          <w:rFonts w:asciiTheme="minorHAnsi" w:hAnsiTheme="minorHAnsi"/>
          <w:bCs/>
          <w:color w:val="000000"/>
          <w:sz w:val="20"/>
          <w:szCs w:val="20"/>
        </w:rPr>
        <w:t>$48</w:t>
      </w:r>
    </w:p>
    <w:p w:rsidR="00AE1A67" w:rsidRDefault="00D75E23" w:rsidP="00D75E23">
      <w:pPr>
        <w:ind w:firstLine="720"/>
        <w:rPr>
          <w:rFonts w:asciiTheme="minorHAnsi" w:hAnsi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sz w:val="20"/>
          <w:szCs w:val="20"/>
        </w:rPr>
        <w:t xml:space="preserve">Phlebotomy Book </w:t>
      </w:r>
      <w:r w:rsidR="00505C93">
        <w:rPr>
          <w:rFonts w:asciiTheme="minorHAnsi" w:hAnsiTheme="minorHAnsi"/>
          <w:b/>
          <w:bCs/>
          <w:color w:val="000000"/>
          <w:sz w:val="20"/>
          <w:szCs w:val="20"/>
        </w:rPr>
        <w:t xml:space="preserve">Total </w:t>
      </w:r>
      <w:r w:rsidR="00D421A3">
        <w:rPr>
          <w:rFonts w:asciiTheme="minorHAnsi" w:hAnsiTheme="minorHAnsi"/>
          <w:b/>
          <w:bCs/>
          <w:color w:val="000000"/>
          <w:sz w:val="20"/>
          <w:szCs w:val="20"/>
        </w:rPr>
        <w:t>Cost = $</w:t>
      </w:r>
      <w:r w:rsidR="00A437B8">
        <w:rPr>
          <w:rFonts w:asciiTheme="minorHAnsi" w:hAnsiTheme="minorHAnsi"/>
          <w:b/>
          <w:bCs/>
          <w:color w:val="000000"/>
          <w:sz w:val="20"/>
          <w:szCs w:val="20"/>
        </w:rPr>
        <w:t>184</w:t>
      </w:r>
    </w:p>
    <w:p w:rsidR="00754692" w:rsidRDefault="00754692" w:rsidP="00AE1A67">
      <w:pPr>
        <w:rPr>
          <w:rFonts w:asciiTheme="minorHAnsi" w:hAnsiTheme="minorHAnsi"/>
          <w:b/>
          <w:bCs/>
          <w:color w:val="000000"/>
          <w:sz w:val="20"/>
          <w:szCs w:val="20"/>
          <w:u w:val="single"/>
        </w:rPr>
      </w:pPr>
    </w:p>
    <w:p w:rsidR="00AE1A67" w:rsidRPr="00E52BB3" w:rsidRDefault="00AE1A67" w:rsidP="00AE1A67">
      <w:pPr>
        <w:rPr>
          <w:rFonts w:asciiTheme="minorHAnsi" w:hAnsiTheme="minorHAnsi"/>
          <w:b/>
          <w:bCs/>
          <w:color w:val="000000"/>
          <w:sz w:val="20"/>
          <w:szCs w:val="20"/>
          <w:u w:val="single"/>
        </w:rPr>
      </w:pPr>
      <w:r>
        <w:rPr>
          <w:rFonts w:asciiTheme="minorHAnsi" w:hAnsiTheme="minorHAnsi"/>
          <w:b/>
          <w:bCs/>
          <w:color w:val="000000"/>
          <w:sz w:val="20"/>
          <w:szCs w:val="20"/>
          <w:u w:val="single"/>
        </w:rPr>
        <w:t>Medical Assistant</w:t>
      </w:r>
    </w:p>
    <w:p w:rsidR="00AE1A67" w:rsidRPr="00AE172A" w:rsidRDefault="00AE1A67" w:rsidP="001D7409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  <w:r w:rsidRPr="00AE172A">
        <w:rPr>
          <w:rFonts w:asciiTheme="minorHAnsi" w:hAnsiTheme="minorHAnsi"/>
          <w:bCs/>
          <w:color w:val="000000"/>
          <w:sz w:val="20"/>
          <w:szCs w:val="20"/>
          <w:u w:val="single"/>
        </w:rPr>
        <w:t>Blood Specimen and Collection from Basic to Advanced</w:t>
      </w:r>
      <w:r w:rsidRPr="00AE172A">
        <w:rPr>
          <w:rFonts w:asciiTheme="minorHAnsi" w:hAnsiTheme="minorHAnsi"/>
          <w:bCs/>
          <w:color w:val="000000"/>
          <w:sz w:val="20"/>
          <w:szCs w:val="20"/>
        </w:rPr>
        <w:t>, 9</w:t>
      </w:r>
      <w:r w:rsidRPr="00AE172A">
        <w:rPr>
          <w:rFonts w:asciiTheme="minorHAnsi" w:hAnsiTheme="minorHAnsi"/>
          <w:bCs/>
          <w:color w:val="000000"/>
          <w:sz w:val="20"/>
          <w:szCs w:val="20"/>
          <w:vertAlign w:val="superscript"/>
        </w:rPr>
        <w:t>th</w:t>
      </w:r>
      <w:r w:rsidRPr="00AE172A">
        <w:rPr>
          <w:rFonts w:asciiTheme="minorHAnsi" w:hAnsiTheme="minorHAnsi"/>
          <w:bCs/>
          <w:color w:val="000000"/>
          <w:sz w:val="20"/>
          <w:szCs w:val="20"/>
        </w:rPr>
        <w:t xml:space="preserve"> edition</w:t>
      </w:r>
    </w:p>
    <w:p w:rsidR="00AE1A67" w:rsidRPr="00AE172A" w:rsidRDefault="00AE1A67" w:rsidP="001D7409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  <w:r w:rsidRPr="00AE172A">
        <w:rPr>
          <w:rFonts w:asciiTheme="minorHAnsi" w:hAnsiTheme="minorHAnsi"/>
          <w:bCs/>
          <w:color w:val="000000"/>
          <w:sz w:val="20"/>
          <w:szCs w:val="20"/>
        </w:rPr>
        <w:t>Pearson Publishing – Phlebotomy Handbook</w:t>
      </w:r>
    </w:p>
    <w:p w:rsidR="00AE1A67" w:rsidRPr="00AE172A" w:rsidRDefault="00AE1A67" w:rsidP="001D7409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  <w:r w:rsidRPr="00AE172A">
        <w:rPr>
          <w:rFonts w:asciiTheme="minorHAnsi" w:hAnsiTheme="minorHAnsi"/>
          <w:bCs/>
          <w:color w:val="000000"/>
          <w:sz w:val="20"/>
          <w:szCs w:val="20"/>
        </w:rPr>
        <w:t>ISBN# 13: 9780133144567</w:t>
      </w:r>
    </w:p>
    <w:p w:rsidR="00AE1A67" w:rsidRPr="00AE172A" w:rsidRDefault="00A437B8" w:rsidP="001D7409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  <w:r>
        <w:rPr>
          <w:rFonts w:asciiTheme="minorHAnsi" w:hAnsiTheme="minorHAnsi"/>
          <w:bCs/>
          <w:color w:val="000000"/>
          <w:sz w:val="20"/>
          <w:szCs w:val="20"/>
        </w:rPr>
        <w:t>$88</w:t>
      </w:r>
    </w:p>
    <w:p w:rsidR="00AE1A67" w:rsidRPr="00AE172A" w:rsidRDefault="00AE1A67" w:rsidP="00AE1A67">
      <w:pPr>
        <w:rPr>
          <w:rFonts w:asciiTheme="minorHAnsi" w:hAnsiTheme="minorHAnsi"/>
          <w:bCs/>
          <w:strike/>
          <w:color w:val="000000"/>
          <w:sz w:val="20"/>
          <w:szCs w:val="20"/>
        </w:rPr>
      </w:pPr>
    </w:p>
    <w:p w:rsidR="00AE1A67" w:rsidRPr="00AE172A" w:rsidRDefault="00AE1A67" w:rsidP="001D7409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  <w:r w:rsidRPr="00AE172A">
        <w:rPr>
          <w:rFonts w:asciiTheme="minorHAnsi" w:hAnsiTheme="minorHAnsi"/>
          <w:bCs/>
          <w:color w:val="000000"/>
          <w:sz w:val="20"/>
          <w:szCs w:val="20"/>
        </w:rPr>
        <w:t>Certified EKG Technician (CET) Printed Study Guide</w:t>
      </w:r>
    </w:p>
    <w:p w:rsidR="00AE1A67" w:rsidRPr="00AE172A" w:rsidRDefault="00AE1A67" w:rsidP="001D7409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  <w:r w:rsidRPr="00AE172A">
        <w:rPr>
          <w:rFonts w:asciiTheme="minorHAnsi" w:hAnsiTheme="minorHAnsi"/>
          <w:bCs/>
          <w:color w:val="000000"/>
          <w:sz w:val="20"/>
          <w:szCs w:val="20"/>
        </w:rPr>
        <w:t xml:space="preserve">Published by the National </w:t>
      </w:r>
      <w:proofErr w:type="spellStart"/>
      <w:r w:rsidRPr="00AE172A">
        <w:rPr>
          <w:rFonts w:asciiTheme="minorHAnsi" w:hAnsiTheme="minorHAnsi"/>
          <w:bCs/>
          <w:color w:val="000000"/>
          <w:sz w:val="20"/>
          <w:szCs w:val="20"/>
        </w:rPr>
        <w:t>Healthcareer</w:t>
      </w:r>
      <w:proofErr w:type="spellEnd"/>
      <w:r w:rsidRPr="00AE172A">
        <w:rPr>
          <w:rFonts w:asciiTheme="minorHAnsi" w:hAnsiTheme="minorHAnsi"/>
          <w:bCs/>
          <w:color w:val="000000"/>
          <w:sz w:val="20"/>
          <w:szCs w:val="20"/>
        </w:rPr>
        <w:t xml:space="preserve"> Association (NHA)</w:t>
      </w:r>
    </w:p>
    <w:p w:rsidR="00AE1A67" w:rsidRPr="00AE172A" w:rsidRDefault="00AE1A67" w:rsidP="001D7409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  <w:r w:rsidRPr="00AE172A">
        <w:rPr>
          <w:rFonts w:asciiTheme="minorHAnsi" w:hAnsiTheme="minorHAnsi"/>
          <w:bCs/>
          <w:color w:val="000000"/>
          <w:sz w:val="20"/>
          <w:szCs w:val="20"/>
        </w:rPr>
        <w:t>ISBN#</w:t>
      </w:r>
      <w:r>
        <w:rPr>
          <w:rFonts w:asciiTheme="minorHAnsi" w:hAnsiTheme="minorHAnsi"/>
          <w:bCs/>
          <w:color w:val="000000"/>
          <w:sz w:val="20"/>
          <w:szCs w:val="20"/>
        </w:rPr>
        <w:t xml:space="preserve"> - 978-1-56533-529-5</w:t>
      </w:r>
    </w:p>
    <w:p w:rsidR="00AE1A67" w:rsidRDefault="00780B84" w:rsidP="001D7409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  <w:r>
        <w:rPr>
          <w:rFonts w:asciiTheme="minorHAnsi" w:hAnsiTheme="minorHAnsi"/>
          <w:bCs/>
          <w:color w:val="000000"/>
          <w:sz w:val="20"/>
          <w:szCs w:val="20"/>
        </w:rPr>
        <w:t>$48</w:t>
      </w:r>
    </w:p>
    <w:p w:rsidR="00780B84" w:rsidRDefault="00780B84" w:rsidP="001D7409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</w:p>
    <w:p w:rsidR="00780B84" w:rsidRDefault="00780B84" w:rsidP="00780B84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  <w:r>
        <w:rPr>
          <w:rFonts w:asciiTheme="minorHAnsi" w:hAnsiTheme="minorHAnsi"/>
          <w:bCs/>
          <w:color w:val="000000"/>
          <w:sz w:val="20"/>
          <w:szCs w:val="20"/>
        </w:rPr>
        <w:t>Certified Phlebotomy (CPT) Printed Study Guide</w:t>
      </w:r>
    </w:p>
    <w:p w:rsidR="00780B84" w:rsidRDefault="00780B84" w:rsidP="00780B84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  <w:r>
        <w:rPr>
          <w:rFonts w:asciiTheme="minorHAnsi" w:hAnsiTheme="minorHAnsi"/>
          <w:bCs/>
          <w:color w:val="000000"/>
          <w:sz w:val="20"/>
          <w:szCs w:val="20"/>
        </w:rPr>
        <w:t xml:space="preserve">Published by National </w:t>
      </w:r>
      <w:proofErr w:type="spellStart"/>
      <w:r>
        <w:rPr>
          <w:rFonts w:asciiTheme="minorHAnsi" w:hAnsiTheme="minorHAnsi"/>
          <w:bCs/>
          <w:color w:val="000000"/>
          <w:sz w:val="20"/>
          <w:szCs w:val="20"/>
        </w:rPr>
        <w:t>Healthcareer</w:t>
      </w:r>
      <w:proofErr w:type="spellEnd"/>
      <w:r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  <w:sz w:val="20"/>
          <w:szCs w:val="20"/>
        </w:rPr>
        <w:t>Assition</w:t>
      </w:r>
      <w:proofErr w:type="spellEnd"/>
      <w:r>
        <w:rPr>
          <w:rFonts w:asciiTheme="minorHAnsi" w:hAnsiTheme="minorHAnsi"/>
          <w:bCs/>
          <w:color w:val="000000"/>
          <w:sz w:val="20"/>
          <w:szCs w:val="20"/>
        </w:rPr>
        <w:t xml:space="preserve"> (NHA)</w:t>
      </w:r>
    </w:p>
    <w:p w:rsidR="00780B84" w:rsidRDefault="00780B84" w:rsidP="00780B84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  <w:r>
        <w:rPr>
          <w:rFonts w:asciiTheme="minorHAnsi" w:hAnsiTheme="minorHAnsi"/>
          <w:bCs/>
          <w:color w:val="000000"/>
          <w:sz w:val="20"/>
          <w:szCs w:val="20"/>
        </w:rPr>
        <w:t xml:space="preserve">ISBN# - </w:t>
      </w:r>
      <w:r w:rsidR="009B0B20">
        <w:rPr>
          <w:rFonts w:asciiTheme="minorHAnsi" w:hAnsiTheme="minorHAnsi"/>
          <w:bCs/>
          <w:color w:val="000000"/>
          <w:sz w:val="20"/>
          <w:szCs w:val="20"/>
        </w:rPr>
        <w:t>978-1-56533-582-0</w:t>
      </w:r>
    </w:p>
    <w:p w:rsidR="00780B84" w:rsidRDefault="00780B84" w:rsidP="00780B84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  <w:r>
        <w:rPr>
          <w:rFonts w:asciiTheme="minorHAnsi" w:hAnsiTheme="minorHAnsi"/>
          <w:bCs/>
          <w:color w:val="000000"/>
          <w:sz w:val="20"/>
          <w:szCs w:val="20"/>
        </w:rPr>
        <w:t>$48</w:t>
      </w:r>
    </w:p>
    <w:p w:rsidR="00CF0E54" w:rsidRDefault="00CF0E54" w:rsidP="00AE1A67">
      <w:pPr>
        <w:rPr>
          <w:rFonts w:asciiTheme="minorHAnsi" w:hAnsiTheme="minorHAnsi"/>
          <w:bCs/>
          <w:color w:val="000000"/>
          <w:sz w:val="20"/>
          <w:szCs w:val="20"/>
        </w:rPr>
      </w:pPr>
    </w:p>
    <w:p w:rsidR="00AE1A67" w:rsidRDefault="00AE1A67" w:rsidP="001D7409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  <w:r>
        <w:rPr>
          <w:rFonts w:asciiTheme="minorHAnsi" w:hAnsiTheme="minorHAnsi"/>
          <w:bCs/>
          <w:color w:val="000000"/>
          <w:sz w:val="20"/>
          <w:szCs w:val="20"/>
        </w:rPr>
        <w:t>Certified Medical Assistant Certification Study Guide</w:t>
      </w:r>
    </w:p>
    <w:p w:rsidR="00AE1A67" w:rsidRDefault="00AE1A67" w:rsidP="001D7409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  <w:r>
        <w:rPr>
          <w:rFonts w:asciiTheme="minorHAnsi" w:hAnsiTheme="minorHAnsi"/>
          <w:bCs/>
          <w:color w:val="000000"/>
          <w:sz w:val="20"/>
          <w:szCs w:val="20"/>
        </w:rPr>
        <w:t xml:space="preserve">Published by National </w:t>
      </w:r>
      <w:proofErr w:type="spellStart"/>
      <w:r>
        <w:rPr>
          <w:rFonts w:asciiTheme="minorHAnsi" w:hAnsiTheme="minorHAnsi"/>
          <w:bCs/>
          <w:color w:val="000000"/>
          <w:sz w:val="20"/>
          <w:szCs w:val="20"/>
        </w:rPr>
        <w:t>Healthcareer</w:t>
      </w:r>
      <w:proofErr w:type="spellEnd"/>
      <w:r>
        <w:rPr>
          <w:rFonts w:asciiTheme="minorHAnsi" w:hAnsiTheme="minorHAnsi"/>
          <w:bCs/>
          <w:color w:val="000000"/>
          <w:sz w:val="20"/>
          <w:szCs w:val="20"/>
        </w:rPr>
        <w:t xml:space="preserve"> Association (NHA)</w:t>
      </w:r>
    </w:p>
    <w:p w:rsidR="00AE1A67" w:rsidRDefault="00A437B8" w:rsidP="001D7409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  <w:r>
        <w:rPr>
          <w:rFonts w:asciiTheme="minorHAnsi" w:hAnsiTheme="minorHAnsi"/>
          <w:bCs/>
          <w:color w:val="000000"/>
          <w:sz w:val="20"/>
          <w:szCs w:val="20"/>
        </w:rPr>
        <w:t>$52</w:t>
      </w:r>
    </w:p>
    <w:p w:rsidR="002418C2" w:rsidRDefault="002418C2" w:rsidP="001D7409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</w:p>
    <w:p w:rsidR="002418C2" w:rsidRDefault="002418C2" w:rsidP="001D7409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  <w:r>
        <w:rPr>
          <w:rFonts w:asciiTheme="minorHAnsi" w:hAnsiTheme="minorHAnsi"/>
          <w:bCs/>
          <w:color w:val="000000"/>
          <w:sz w:val="20"/>
          <w:szCs w:val="20"/>
        </w:rPr>
        <w:t>Pearson’s Comprehensive Medical Assisting Administrative &amp; Clinical Competencies</w:t>
      </w:r>
    </w:p>
    <w:p w:rsidR="002418C2" w:rsidRDefault="002418C2" w:rsidP="002418C2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  <w:r>
        <w:rPr>
          <w:rFonts w:asciiTheme="minorHAnsi" w:hAnsiTheme="minorHAnsi"/>
          <w:bCs/>
          <w:color w:val="000000"/>
          <w:sz w:val="20"/>
          <w:szCs w:val="20"/>
        </w:rPr>
        <w:t>4</w:t>
      </w:r>
      <w:r w:rsidRPr="002418C2">
        <w:rPr>
          <w:rFonts w:asciiTheme="minorHAnsi" w:hAnsiTheme="minorHAnsi"/>
          <w:bCs/>
          <w:color w:val="000000"/>
          <w:sz w:val="20"/>
          <w:szCs w:val="20"/>
          <w:vertAlign w:val="superscript"/>
        </w:rPr>
        <w:t>th</w:t>
      </w:r>
      <w:r>
        <w:rPr>
          <w:rFonts w:asciiTheme="minorHAnsi" w:hAnsiTheme="minorHAnsi"/>
          <w:bCs/>
          <w:color w:val="000000"/>
          <w:sz w:val="20"/>
          <w:szCs w:val="20"/>
        </w:rPr>
        <w:t xml:space="preserve"> Edition, Textbook</w:t>
      </w:r>
    </w:p>
    <w:p w:rsidR="002418C2" w:rsidRDefault="002418C2" w:rsidP="002418C2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  <w:r>
        <w:rPr>
          <w:rFonts w:asciiTheme="minorHAnsi" w:hAnsiTheme="minorHAnsi"/>
          <w:bCs/>
          <w:color w:val="000000"/>
          <w:sz w:val="20"/>
          <w:szCs w:val="20"/>
        </w:rPr>
        <w:t>ISBN13#: 978-0-13-442020-2</w:t>
      </w:r>
    </w:p>
    <w:p w:rsidR="002418C2" w:rsidRDefault="002418C2" w:rsidP="002418C2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  <w:r>
        <w:rPr>
          <w:rFonts w:asciiTheme="minorHAnsi" w:hAnsiTheme="minorHAnsi"/>
          <w:bCs/>
          <w:color w:val="000000"/>
          <w:sz w:val="20"/>
          <w:szCs w:val="20"/>
        </w:rPr>
        <w:t>$100</w:t>
      </w:r>
    </w:p>
    <w:p w:rsidR="002418C2" w:rsidRDefault="002418C2" w:rsidP="002568FC">
      <w:pPr>
        <w:rPr>
          <w:rFonts w:asciiTheme="minorHAnsi" w:hAnsiTheme="minorHAnsi"/>
          <w:bCs/>
          <w:color w:val="000000"/>
          <w:sz w:val="20"/>
          <w:szCs w:val="20"/>
        </w:rPr>
      </w:pPr>
    </w:p>
    <w:p w:rsidR="002418C2" w:rsidRDefault="002418C2" w:rsidP="002418C2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  <w:r>
        <w:rPr>
          <w:rFonts w:asciiTheme="minorHAnsi" w:hAnsiTheme="minorHAnsi"/>
          <w:bCs/>
          <w:color w:val="000000"/>
          <w:sz w:val="20"/>
          <w:szCs w:val="20"/>
        </w:rPr>
        <w:t>Pearson’s Comprehensive Medical Assisting Administrative &amp; Clinical Competencies</w:t>
      </w:r>
    </w:p>
    <w:p w:rsidR="002418C2" w:rsidRDefault="002418C2" w:rsidP="002418C2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  <w:r>
        <w:rPr>
          <w:rFonts w:asciiTheme="minorHAnsi" w:hAnsiTheme="minorHAnsi"/>
          <w:bCs/>
          <w:color w:val="000000"/>
          <w:sz w:val="20"/>
          <w:szCs w:val="20"/>
        </w:rPr>
        <w:t>4</w:t>
      </w:r>
      <w:r w:rsidRPr="002418C2">
        <w:rPr>
          <w:rFonts w:asciiTheme="minorHAnsi" w:hAnsiTheme="minorHAnsi"/>
          <w:bCs/>
          <w:color w:val="000000"/>
          <w:sz w:val="20"/>
          <w:szCs w:val="20"/>
          <w:vertAlign w:val="superscript"/>
        </w:rPr>
        <w:t>th</w:t>
      </w:r>
      <w:r>
        <w:rPr>
          <w:rFonts w:asciiTheme="minorHAnsi" w:hAnsiTheme="minorHAnsi"/>
          <w:bCs/>
          <w:color w:val="000000"/>
          <w:sz w:val="20"/>
          <w:szCs w:val="20"/>
        </w:rPr>
        <w:t xml:space="preserve"> Edition, Workbook</w:t>
      </w:r>
    </w:p>
    <w:p w:rsidR="002418C2" w:rsidRDefault="002418C2" w:rsidP="002418C2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  <w:r>
        <w:rPr>
          <w:rFonts w:asciiTheme="minorHAnsi" w:hAnsiTheme="minorHAnsi"/>
          <w:bCs/>
          <w:color w:val="000000"/>
          <w:sz w:val="20"/>
          <w:szCs w:val="20"/>
        </w:rPr>
        <w:t>ISBN13#: 978-0134472997</w:t>
      </w:r>
    </w:p>
    <w:p w:rsidR="002568FC" w:rsidRPr="00AE172A" w:rsidRDefault="00F60967" w:rsidP="002568FC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  <w:r>
        <w:rPr>
          <w:rFonts w:asciiTheme="minorHAnsi" w:hAnsiTheme="minorHAnsi"/>
          <w:bCs/>
          <w:color w:val="000000"/>
          <w:sz w:val="20"/>
          <w:szCs w:val="20"/>
        </w:rPr>
        <w:t>$48</w:t>
      </w:r>
    </w:p>
    <w:p w:rsidR="002C38E7" w:rsidRDefault="00D75E23" w:rsidP="00754692">
      <w:pPr>
        <w:ind w:firstLine="720"/>
        <w:rPr>
          <w:rFonts w:asciiTheme="minorHAnsi" w:hAnsi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sz w:val="20"/>
          <w:szCs w:val="20"/>
        </w:rPr>
        <w:t xml:space="preserve">Medical Assistant Book </w:t>
      </w:r>
      <w:r w:rsidR="00F60967">
        <w:rPr>
          <w:rFonts w:asciiTheme="minorHAnsi" w:hAnsiTheme="minorHAnsi"/>
          <w:b/>
          <w:bCs/>
          <w:color w:val="000000"/>
          <w:sz w:val="20"/>
          <w:szCs w:val="20"/>
        </w:rPr>
        <w:t>Total Cost = $384</w:t>
      </w:r>
    </w:p>
    <w:p w:rsidR="00754692" w:rsidRDefault="00754692" w:rsidP="00754692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</w:p>
    <w:p w:rsidR="00D75E23" w:rsidRPr="002568FC" w:rsidRDefault="00D75E23" w:rsidP="00754692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</w:p>
    <w:p w:rsidR="00CA1B42" w:rsidRPr="00FC33A4" w:rsidRDefault="00B343A6" w:rsidP="00AE172A">
      <w:pPr>
        <w:rPr>
          <w:rFonts w:asciiTheme="minorHAnsi" w:hAnsiTheme="minorHAnsi"/>
          <w:b/>
          <w:bCs/>
          <w:sz w:val="20"/>
          <w:szCs w:val="20"/>
          <w:u w:val="single"/>
        </w:rPr>
      </w:pPr>
      <w:r w:rsidRPr="00FC33A4">
        <w:rPr>
          <w:rFonts w:asciiTheme="minorHAnsi" w:hAnsiTheme="minorHAnsi"/>
          <w:b/>
          <w:bCs/>
          <w:sz w:val="20"/>
          <w:szCs w:val="20"/>
          <w:u w:val="single"/>
        </w:rPr>
        <w:lastRenderedPageBreak/>
        <w:t>Nursing Assistant</w:t>
      </w:r>
    </w:p>
    <w:p w:rsidR="002C38E7" w:rsidRPr="00FC33A4" w:rsidRDefault="002C38E7" w:rsidP="00251ECD">
      <w:pPr>
        <w:ind w:firstLine="720"/>
        <w:rPr>
          <w:rFonts w:asciiTheme="minorHAnsi" w:hAnsiTheme="minorHAnsi"/>
          <w:bCs/>
          <w:sz w:val="20"/>
          <w:szCs w:val="20"/>
        </w:rPr>
      </w:pPr>
      <w:r w:rsidRPr="00FC33A4">
        <w:rPr>
          <w:rFonts w:asciiTheme="minorHAnsi" w:hAnsiTheme="minorHAnsi"/>
          <w:bCs/>
          <w:sz w:val="20"/>
          <w:szCs w:val="20"/>
        </w:rPr>
        <w:t>Nursing Assistan</w:t>
      </w:r>
      <w:r w:rsidR="007059A0" w:rsidRPr="00FC33A4">
        <w:rPr>
          <w:rFonts w:asciiTheme="minorHAnsi" w:hAnsiTheme="minorHAnsi"/>
          <w:bCs/>
          <w:sz w:val="20"/>
          <w:szCs w:val="20"/>
        </w:rPr>
        <w:t xml:space="preserve">t, </w:t>
      </w:r>
      <w:proofErr w:type="gramStart"/>
      <w:r w:rsidR="007059A0" w:rsidRPr="00FC33A4">
        <w:rPr>
          <w:rFonts w:asciiTheme="minorHAnsi" w:hAnsiTheme="minorHAnsi"/>
          <w:bCs/>
          <w:sz w:val="20"/>
          <w:szCs w:val="20"/>
        </w:rPr>
        <w:t>A</w:t>
      </w:r>
      <w:proofErr w:type="gramEnd"/>
      <w:r w:rsidR="007059A0" w:rsidRPr="00FC33A4">
        <w:rPr>
          <w:rFonts w:asciiTheme="minorHAnsi" w:hAnsiTheme="minorHAnsi"/>
          <w:bCs/>
          <w:sz w:val="20"/>
          <w:szCs w:val="20"/>
        </w:rPr>
        <w:t xml:space="preserve"> Foundation in Caregiving, 5</w:t>
      </w:r>
      <w:r w:rsidRPr="00FC33A4">
        <w:rPr>
          <w:rFonts w:asciiTheme="minorHAnsi" w:hAnsiTheme="minorHAnsi"/>
          <w:bCs/>
          <w:sz w:val="20"/>
          <w:szCs w:val="20"/>
          <w:vertAlign w:val="superscript"/>
        </w:rPr>
        <w:t>th</w:t>
      </w:r>
      <w:r w:rsidRPr="00FC33A4">
        <w:rPr>
          <w:rFonts w:asciiTheme="minorHAnsi" w:hAnsiTheme="minorHAnsi"/>
          <w:bCs/>
          <w:sz w:val="20"/>
          <w:szCs w:val="20"/>
        </w:rPr>
        <w:t xml:space="preserve"> Edition</w:t>
      </w:r>
      <w:r w:rsidR="00251ECD" w:rsidRPr="00FC33A4">
        <w:rPr>
          <w:rFonts w:asciiTheme="minorHAnsi" w:hAnsiTheme="minorHAnsi"/>
          <w:bCs/>
          <w:sz w:val="20"/>
          <w:szCs w:val="20"/>
        </w:rPr>
        <w:t>,</w:t>
      </w:r>
      <w:r w:rsidRPr="00FC33A4">
        <w:rPr>
          <w:rFonts w:asciiTheme="minorHAnsi" w:hAnsiTheme="minorHAnsi"/>
          <w:bCs/>
          <w:sz w:val="20"/>
          <w:szCs w:val="20"/>
        </w:rPr>
        <w:t xml:space="preserve"> Text</w:t>
      </w:r>
      <w:r w:rsidR="00251ECD" w:rsidRPr="00FC33A4">
        <w:rPr>
          <w:rFonts w:asciiTheme="minorHAnsi" w:hAnsiTheme="minorHAnsi"/>
          <w:bCs/>
          <w:sz w:val="20"/>
          <w:szCs w:val="20"/>
        </w:rPr>
        <w:t>book</w:t>
      </w:r>
    </w:p>
    <w:p w:rsidR="00FC33A4" w:rsidRPr="00FC33A4" w:rsidRDefault="00FC33A4" w:rsidP="00251ECD">
      <w:pPr>
        <w:ind w:firstLine="720"/>
        <w:rPr>
          <w:rStyle w:val="Strong"/>
          <w:rFonts w:asciiTheme="minorHAnsi" w:hAnsiTheme="minorHAnsi"/>
          <w:b w:val="0"/>
          <w:bCs w:val="0"/>
          <w:iCs/>
          <w:sz w:val="20"/>
          <w:szCs w:val="20"/>
          <w:shd w:val="clear" w:color="auto" w:fill="FFFFFF"/>
        </w:rPr>
      </w:pPr>
      <w:r w:rsidRPr="00FC33A4">
        <w:rPr>
          <w:rStyle w:val="Strong"/>
          <w:rFonts w:asciiTheme="minorHAnsi" w:hAnsiTheme="minorHAnsi"/>
          <w:b w:val="0"/>
          <w:bCs w:val="0"/>
          <w:iCs/>
          <w:sz w:val="20"/>
          <w:szCs w:val="20"/>
          <w:shd w:val="clear" w:color="auto" w:fill="FFFFFF"/>
        </w:rPr>
        <w:t>ISBN: 978-1-60425-121-0</w:t>
      </w:r>
    </w:p>
    <w:p w:rsidR="002C38E7" w:rsidRPr="00FC33A4" w:rsidRDefault="007059A0" w:rsidP="00251ECD">
      <w:pPr>
        <w:ind w:firstLine="720"/>
        <w:rPr>
          <w:rFonts w:asciiTheme="minorHAnsi" w:hAnsiTheme="minorHAnsi"/>
          <w:bCs/>
          <w:sz w:val="20"/>
          <w:szCs w:val="20"/>
        </w:rPr>
      </w:pPr>
      <w:r w:rsidRPr="00FC33A4">
        <w:rPr>
          <w:rFonts w:asciiTheme="minorHAnsi" w:hAnsiTheme="minorHAnsi"/>
          <w:bCs/>
          <w:sz w:val="20"/>
          <w:szCs w:val="20"/>
        </w:rPr>
        <w:t>$65</w:t>
      </w:r>
    </w:p>
    <w:p w:rsidR="00E52BB3" w:rsidRPr="00FC33A4" w:rsidRDefault="00E52BB3" w:rsidP="00AE172A">
      <w:pPr>
        <w:rPr>
          <w:rFonts w:asciiTheme="minorHAnsi" w:hAnsiTheme="minorHAnsi"/>
          <w:bCs/>
          <w:sz w:val="20"/>
          <w:szCs w:val="20"/>
        </w:rPr>
      </w:pPr>
    </w:p>
    <w:p w:rsidR="002C38E7" w:rsidRPr="00FC33A4" w:rsidRDefault="002C38E7" w:rsidP="00251ECD">
      <w:pPr>
        <w:ind w:firstLine="720"/>
        <w:rPr>
          <w:rFonts w:asciiTheme="minorHAnsi" w:hAnsiTheme="minorHAnsi"/>
          <w:bCs/>
          <w:sz w:val="20"/>
          <w:szCs w:val="20"/>
        </w:rPr>
      </w:pPr>
      <w:r w:rsidRPr="00FC33A4">
        <w:rPr>
          <w:rFonts w:asciiTheme="minorHAnsi" w:hAnsiTheme="minorHAnsi"/>
          <w:bCs/>
          <w:sz w:val="20"/>
          <w:szCs w:val="20"/>
        </w:rPr>
        <w:t>Nursing Assistant, A Foundation in Caregiving</w:t>
      </w:r>
      <w:r w:rsidR="007059A0" w:rsidRPr="00FC33A4">
        <w:rPr>
          <w:rFonts w:asciiTheme="minorHAnsi" w:hAnsiTheme="minorHAnsi"/>
          <w:bCs/>
          <w:sz w:val="20"/>
          <w:szCs w:val="20"/>
        </w:rPr>
        <w:t>, 5</w:t>
      </w:r>
      <w:r w:rsidR="00251ECD" w:rsidRPr="00FC33A4">
        <w:rPr>
          <w:rFonts w:asciiTheme="minorHAnsi" w:hAnsiTheme="minorHAnsi"/>
          <w:bCs/>
          <w:sz w:val="20"/>
          <w:szCs w:val="20"/>
          <w:vertAlign w:val="superscript"/>
        </w:rPr>
        <w:t>th</w:t>
      </w:r>
      <w:r w:rsidR="00251ECD" w:rsidRPr="00FC33A4">
        <w:rPr>
          <w:rFonts w:asciiTheme="minorHAnsi" w:hAnsiTheme="minorHAnsi"/>
          <w:bCs/>
          <w:sz w:val="20"/>
          <w:szCs w:val="20"/>
        </w:rPr>
        <w:t xml:space="preserve"> edition, Workbook</w:t>
      </w:r>
    </w:p>
    <w:p w:rsidR="00FC33A4" w:rsidRPr="00FC33A4" w:rsidRDefault="00FC33A4" w:rsidP="002568FC">
      <w:pPr>
        <w:ind w:firstLine="720"/>
        <w:rPr>
          <w:rStyle w:val="Strong"/>
          <w:rFonts w:asciiTheme="minorHAnsi" w:hAnsiTheme="minorHAnsi"/>
          <w:b w:val="0"/>
          <w:bCs w:val="0"/>
          <w:iCs/>
          <w:sz w:val="20"/>
          <w:szCs w:val="20"/>
          <w:shd w:val="clear" w:color="auto" w:fill="FFFFFF"/>
        </w:rPr>
      </w:pPr>
      <w:r w:rsidRPr="00FC33A4">
        <w:rPr>
          <w:rStyle w:val="Strong"/>
          <w:rFonts w:asciiTheme="minorHAnsi" w:hAnsiTheme="minorHAnsi"/>
          <w:b w:val="0"/>
          <w:bCs w:val="0"/>
          <w:iCs/>
          <w:sz w:val="20"/>
          <w:szCs w:val="20"/>
          <w:shd w:val="clear" w:color="auto" w:fill="FFFFFF"/>
        </w:rPr>
        <w:t>ISBN: 978-1-60425-122-7</w:t>
      </w:r>
    </w:p>
    <w:p w:rsidR="00E52BB3" w:rsidRPr="00FC33A4" w:rsidRDefault="00EF1C35" w:rsidP="002568FC">
      <w:pPr>
        <w:ind w:firstLine="720"/>
        <w:rPr>
          <w:rFonts w:asciiTheme="minorHAnsi" w:hAnsiTheme="minorHAnsi"/>
          <w:bCs/>
          <w:sz w:val="20"/>
          <w:szCs w:val="20"/>
        </w:rPr>
      </w:pPr>
      <w:r w:rsidRPr="00FC33A4">
        <w:rPr>
          <w:rFonts w:asciiTheme="minorHAnsi" w:hAnsiTheme="minorHAnsi"/>
          <w:bCs/>
          <w:sz w:val="20"/>
          <w:szCs w:val="20"/>
        </w:rPr>
        <w:t>$25</w:t>
      </w:r>
    </w:p>
    <w:p w:rsidR="00CA1B42" w:rsidRPr="00FC33A4" w:rsidRDefault="00D75E23" w:rsidP="00754692">
      <w:pPr>
        <w:ind w:firstLine="72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Nursing Assistant Book </w:t>
      </w:r>
      <w:r w:rsidR="00CA1B42" w:rsidRPr="00FC33A4">
        <w:rPr>
          <w:rFonts w:asciiTheme="minorHAnsi" w:hAnsiTheme="minorHAnsi"/>
          <w:b/>
          <w:bCs/>
          <w:sz w:val="20"/>
          <w:szCs w:val="20"/>
        </w:rPr>
        <w:t>Total</w:t>
      </w:r>
      <w:r w:rsidR="00505C93" w:rsidRPr="00FC33A4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DA4431" w:rsidRPr="00FC33A4">
        <w:rPr>
          <w:rFonts w:asciiTheme="minorHAnsi" w:hAnsiTheme="minorHAnsi"/>
          <w:b/>
          <w:bCs/>
          <w:sz w:val="20"/>
          <w:szCs w:val="20"/>
        </w:rPr>
        <w:t>Cost</w:t>
      </w:r>
      <w:r w:rsidR="00EF1C35" w:rsidRPr="00FC33A4">
        <w:rPr>
          <w:rFonts w:asciiTheme="minorHAnsi" w:hAnsiTheme="minorHAnsi"/>
          <w:b/>
          <w:bCs/>
          <w:sz w:val="20"/>
          <w:szCs w:val="20"/>
        </w:rPr>
        <w:t>: $90</w:t>
      </w:r>
    </w:p>
    <w:p w:rsidR="002568FC" w:rsidRDefault="002568FC" w:rsidP="00AE172A">
      <w:pPr>
        <w:rPr>
          <w:rFonts w:asciiTheme="minorHAnsi" w:hAnsiTheme="minorHAnsi"/>
          <w:bCs/>
          <w:color w:val="000000"/>
          <w:sz w:val="20"/>
          <w:szCs w:val="20"/>
        </w:rPr>
      </w:pPr>
    </w:p>
    <w:p w:rsidR="00372564" w:rsidRPr="00AE172A" w:rsidRDefault="00372564" w:rsidP="00AE172A">
      <w:pPr>
        <w:rPr>
          <w:rFonts w:asciiTheme="minorHAnsi" w:hAnsiTheme="minorHAnsi"/>
          <w:bCs/>
          <w:color w:val="000000"/>
          <w:sz w:val="20"/>
          <w:szCs w:val="20"/>
        </w:rPr>
      </w:pPr>
    </w:p>
    <w:p w:rsidR="00B343A6" w:rsidRPr="00E52BB3" w:rsidRDefault="00FD6909" w:rsidP="00AE172A">
      <w:pPr>
        <w:rPr>
          <w:rFonts w:asciiTheme="minorHAnsi" w:hAnsiTheme="minorHAnsi"/>
          <w:b/>
          <w:bCs/>
          <w:color w:val="000000"/>
          <w:sz w:val="20"/>
          <w:szCs w:val="20"/>
          <w:u w:val="single"/>
        </w:rPr>
      </w:pPr>
      <w:r w:rsidRPr="00E52BB3">
        <w:rPr>
          <w:rFonts w:asciiTheme="minorHAnsi" w:hAnsiTheme="minorHAnsi"/>
          <w:b/>
          <w:bCs/>
          <w:color w:val="000000"/>
          <w:sz w:val="20"/>
          <w:szCs w:val="20"/>
          <w:u w:val="single"/>
        </w:rPr>
        <w:t>EMT</w:t>
      </w:r>
    </w:p>
    <w:p w:rsidR="00935AA4" w:rsidRPr="00AE172A" w:rsidRDefault="00935AA4" w:rsidP="00122A41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  <w:r w:rsidRPr="00935AA4">
        <w:rPr>
          <w:rFonts w:asciiTheme="minorHAnsi" w:hAnsiTheme="minorHAnsi"/>
          <w:bCs/>
          <w:color w:val="000000"/>
          <w:sz w:val="20"/>
          <w:szCs w:val="20"/>
          <w:u w:val="single"/>
        </w:rPr>
        <w:t>EMT Emergency Care</w:t>
      </w:r>
      <w:r w:rsidRPr="00AE172A">
        <w:rPr>
          <w:rFonts w:asciiTheme="minorHAnsi" w:hAnsiTheme="minorHAnsi"/>
          <w:bCs/>
          <w:color w:val="000000"/>
          <w:sz w:val="20"/>
          <w:szCs w:val="20"/>
        </w:rPr>
        <w:t>,</w:t>
      </w:r>
      <w:r>
        <w:rPr>
          <w:rFonts w:asciiTheme="minorHAnsi" w:hAnsiTheme="minorHAnsi"/>
          <w:bCs/>
          <w:color w:val="000000"/>
          <w:sz w:val="20"/>
          <w:szCs w:val="20"/>
        </w:rPr>
        <w:t xml:space="preserve"> 14</w:t>
      </w:r>
      <w:r w:rsidRPr="00AE172A">
        <w:rPr>
          <w:rFonts w:asciiTheme="minorHAnsi" w:hAnsiTheme="minorHAnsi"/>
          <w:bCs/>
          <w:color w:val="000000"/>
          <w:sz w:val="20"/>
          <w:szCs w:val="20"/>
          <w:vertAlign w:val="superscript"/>
        </w:rPr>
        <w:t>th</w:t>
      </w:r>
      <w:r w:rsidRPr="00AE172A">
        <w:rPr>
          <w:rFonts w:asciiTheme="minorHAnsi" w:hAnsiTheme="minorHAnsi"/>
          <w:bCs/>
          <w:color w:val="000000"/>
          <w:sz w:val="20"/>
          <w:szCs w:val="20"/>
        </w:rPr>
        <w:t xml:space="preserve"> edition</w:t>
      </w:r>
    </w:p>
    <w:p w:rsidR="00935AA4" w:rsidRPr="00AE172A" w:rsidRDefault="00935AA4" w:rsidP="00935AA4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  <w:r w:rsidRPr="00AE172A">
        <w:rPr>
          <w:rFonts w:asciiTheme="minorHAnsi" w:hAnsiTheme="minorHAnsi"/>
          <w:bCs/>
          <w:color w:val="000000"/>
          <w:sz w:val="20"/>
          <w:szCs w:val="20"/>
        </w:rPr>
        <w:t xml:space="preserve">Brady Publishing </w:t>
      </w:r>
    </w:p>
    <w:p w:rsidR="00935AA4" w:rsidRPr="00AE172A" w:rsidRDefault="00F15E5D" w:rsidP="00935AA4">
      <w:pPr>
        <w:ind w:firstLine="720"/>
        <w:rPr>
          <w:rFonts w:asciiTheme="minorHAnsi" w:hAnsiTheme="minorHAnsi"/>
          <w:sz w:val="20"/>
          <w:szCs w:val="20"/>
        </w:rPr>
      </w:pPr>
      <w:hyperlink r:id="rId7" w:history="1">
        <w:r w:rsidR="00935AA4" w:rsidRPr="00AE172A">
          <w:rPr>
            <w:rStyle w:val="Hyperlink"/>
            <w:rFonts w:asciiTheme="minorHAnsi" w:hAnsiTheme="minorHAnsi"/>
            <w:color w:val="auto"/>
            <w:sz w:val="20"/>
            <w:szCs w:val="20"/>
            <w:u w:val="none"/>
          </w:rPr>
          <w:t xml:space="preserve">Daniel </w:t>
        </w:r>
        <w:proofErr w:type="spellStart"/>
        <w:r w:rsidR="00935AA4" w:rsidRPr="00AE172A">
          <w:rPr>
            <w:rStyle w:val="Hyperlink"/>
            <w:rFonts w:asciiTheme="minorHAnsi" w:hAnsiTheme="minorHAnsi"/>
            <w:color w:val="auto"/>
            <w:sz w:val="20"/>
            <w:szCs w:val="20"/>
            <w:u w:val="none"/>
          </w:rPr>
          <w:t>Limmer</w:t>
        </w:r>
        <w:proofErr w:type="spellEnd"/>
      </w:hyperlink>
      <w:r w:rsidR="00935AA4" w:rsidRPr="00AE172A">
        <w:rPr>
          <w:rFonts w:asciiTheme="minorHAnsi" w:hAnsiTheme="minorHAnsi"/>
          <w:sz w:val="20"/>
          <w:szCs w:val="20"/>
        </w:rPr>
        <w:t xml:space="preserve">, </w:t>
      </w:r>
      <w:hyperlink r:id="rId8" w:history="1">
        <w:r w:rsidR="00935AA4" w:rsidRPr="00AE172A">
          <w:rPr>
            <w:rStyle w:val="Hyperlink"/>
            <w:rFonts w:asciiTheme="minorHAnsi" w:hAnsiTheme="minorHAnsi"/>
            <w:color w:val="auto"/>
            <w:sz w:val="20"/>
            <w:szCs w:val="20"/>
            <w:u w:val="none"/>
          </w:rPr>
          <w:t>Michael F. O'Keefe</w:t>
        </w:r>
      </w:hyperlink>
      <w:r w:rsidR="00935AA4" w:rsidRPr="00AE172A">
        <w:rPr>
          <w:rFonts w:asciiTheme="minorHAnsi" w:hAnsiTheme="minorHAnsi"/>
          <w:sz w:val="20"/>
          <w:szCs w:val="20"/>
        </w:rPr>
        <w:t xml:space="preserve">, </w:t>
      </w:r>
      <w:hyperlink r:id="rId9" w:history="1">
        <w:r w:rsidR="00935AA4" w:rsidRPr="00AE172A">
          <w:rPr>
            <w:rStyle w:val="Hyperlink"/>
            <w:rFonts w:asciiTheme="minorHAnsi" w:hAnsiTheme="minorHAnsi"/>
            <w:color w:val="auto"/>
            <w:sz w:val="20"/>
            <w:szCs w:val="20"/>
            <w:u w:val="none"/>
          </w:rPr>
          <w:t>Harvey T. Grant</w:t>
        </w:r>
      </w:hyperlink>
      <w:r w:rsidR="00935AA4" w:rsidRPr="00AE172A">
        <w:rPr>
          <w:rFonts w:asciiTheme="minorHAnsi" w:hAnsiTheme="minorHAnsi"/>
          <w:sz w:val="20"/>
          <w:szCs w:val="20"/>
        </w:rPr>
        <w:t xml:space="preserve">, </w:t>
      </w:r>
      <w:hyperlink r:id="rId10" w:history="1">
        <w:r w:rsidR="00935AA4" w:rsidRPr="00AE172A">
          <w:rPr>
            <w:rStyle w:val="Hyperlink"/>
            <w:rFonts w:asciiTheme="minorHAnsi" w:hAnsiTheme="minorHAnsi"/>
            <w:color w:val="auto"/>
            <w:sz w:val="20"/>
            <w:szCs w:val="20"/>
            <w:u w:val="none"/>
          </w:rPr>
          <w:t>Bob Murray</w:t>
        </w:r>
      </w:hyperlink>
      <w:r w:rsidR="00935AA4" w:rsidRPr="00AE172A">
        <w:rPr>
          <w:rFonts w:asciiTheme="minorHAnsi" w:hAnsiTheme="minorHAnsi"/>
          <w:sz w:val="20"/>
          <w:szCs w:val="20"/>
        </w:rPr>
        <w:t xml:space="preserve">, </w:t>
      </w:r>
      <w:hyperlink r:id="rId11" w:history="1">
        <w:r w:rsidR="00935AA4" w:rsidRPr="00AE172A">
          <w:rPr>
            <w:rStyle w:val="Hyperlink"/>
            <w:rFonts w:asciiTheme="minorHAnsi" w:hAnsiTheme="minorHAnsi"/>
            <w:color w:val="auto"/>
            <w:sz w:val="20"/>
            <w:szCs w:val="20"/>
            <w:u w:val="none"/>
          </w:rPr>
          <w:t>J. David Bergeron</w:t>
        </w:r>
      </w:hyperlink>
      <w:r w:rsidR="00935AA4" w:rsidRPr="00AE172A">
        <w:rPr>
          <w:rFonts w:asciiTheme="minorHAnsi" w:hAnsiTheme="minorHAnsi"/>
          <w:sz w:val="20"/>
          <w:szCs w:val="20"/>
        </w:rPr>
        <w:t xml:space="preserve">, </w:t>
      </w:r>
      <w:hyperlink r:id="rId12" w:history="1">
        <w:r w:rsidR="00935AA4" w:rsidRPr="00AE172A">
          <w:rPr>
            <w:rStyle w:val="Hyperlink"/>
            <w:rFonts w:asciiTheme="minorHAnsi" w:hAnsiTheme="minorHAnsi"/>
            <w:color w:val="auto"/>
            <w:sz w:val="20"/>
            <w:szCs w:val="20"/>
            <w:u w:val="none"/>
          </w:rPr>
          <w:t>Edward T. Dickinson</w:t>
        </w:r>
      </w:hyperlink>
    </w:p>
    <w:p w:rsidR="00935AA4" w:rsidRDefault="00935AA4" w:rsidP="00935AA4">
      <w:pPr>
        <w:ind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ISBN# - 9780135479148</w:t>
      </w:r>
    </w:p>
    <w:p w:rsidR="00F45106" w:rsidRDefault="00F45106" w:rsidP="00F4510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Text and Workbook</w:t>
      </w:r>
    </w:p>
    <w:p w:rsidR="00F45106" w:rsidRPr="00F45106" w:rsidRDefault="00D75E23" w:rsidP="00122A41">
      <w:pPr>
        <w:ind w:firstLine="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EMT Book </w:t>
      </w:r>
      <w:r w:rsidR="00122A41">
        <w:rPr>
          <w:rFonts w:asciiTheme="minorHAnsi" w:hAnsiTheme="minorHAnsi"/>
          <w:b/>
          <w:sz w:val="20"/>
          <w:szCs w:val="20"/>
        </w:rPr>
        <w:t>Total Cost = $160</w:t>
      </w:r>
      <w:r w:rsidR="00F45106" w:rsidRPr="00F45106">
        <w:rPr>
          <w:rFonts w:asciiTheme="minorHAnsi" w:hAnsiTheme="minorHAnsi"/>
          <w:b/>
          <w:sz w:val="20"/>
          <w:szCs w:val="20"/>
        </w:rPr>
        <w:t xml:space="preserve"> </w:t>
      </w:r>
    </w:p>
    <w:p w:rsidR="00895065" w:rsidRPr="00AE172A" w:rsidRDefault="00895065" w:rsidP="00AE172A">
      <w:pPr>
        <w:rPr>
          <w:rFonts w:asciiTheme="minorHAnsi" w:hAnsiTheme="minorHAnsi"/>
          <w:bCs/>
          <w:color w:val="000000"/>
          <w:sz w:val="20"/>
          <w:szCs w:val="20"/>
        </w:rPr>
      </w:pPr>
    </w:p>
    <w:p w:rsidR="00FD6909" w:rsidRDefault="00FD6909" w:rsidP="00505C93">
      <w:pPr>
        <w:rPr>
          <w:rFonts w:asciiTheme="minorHAnsi" w:hAnsiTheme="minorHAnsi"/>
          <w:bCs/>
          <w:color w:val="000000"/>
          <w:sz w:val="20"/>
          <w:szCs w:val="20"/>
        </w:rPr>
      </w:pPr>
    </w:p>
    <w:p w:rsidR="003F1CFF" w:rsidRPr="003F1CFF" w:rsidRDefault="003F1CFF" w:rsidP="00505C93">
      <w:pPr>
        <w:rPr>
          <w:rFonts w:asciiTheme="minorHAnsi" w:hAnsiTheme="minorHAnsi"/>
          <w:b/>
          <w:bCs/>
          <w:color w:val="000000"/>
          <w:sz w:val="20"/>
          <w:szCs w:val="20"/>
          <w:u w:val="single"/>
        </w:rPr>
      </w:pPr>
      <w:r w:rsidRPr="003F1CFF">
        <w:rPr>
          <w:rFonts w:asciiTheme="minorHAnsi" w:hAnsiTheme="minorHAnsi"/>
          <w:b/>
          <w:bCs/>
          <w:color w:val="000000"/>
          <w:sz w:val="20"/>
          <w:szCs w:val="20"/>
          <w:u w:val="single"/>
        </w:rPr>
        <w:t>EMR</w:t>
      </w:r>
    </w:p>
    <w:p w:rsidR="003F1CFF" w:rsidRDefault="003F1CFF" w:rsidP="00505C93">
      <w:pPr>
        <w:rPr>
          <w:rFonts w:asciiTheme="minorHAnsi" w:hAnsiTheme="minorHAnsi"/>
          <w:bCs/>
          <w:color w:val="000000"/>
          <w:sz w:val="20"/>
          <w:szCs w:val="20"/>
        </w:rPr>
      </w:pPr>
      <w:r>
        <w:rPr>
          <w:rFonts w:asciiTheme="minorHAnsi" w:hAnsiTheme="minorHAnsi"/>
          <w:bCs/>
          <w:color w:val="000000"/>
          <w:sz w:val="20"/>
          <w:szCs w:val="20"/>
        </w:rPr>
        <w:tab/>
        <w:t>Emergency Medical Responding. First on the Scene, 11</w:t>
      </w:r>
      <w:r w:rsidRPr="003F1CFF">
        <w:rPr>
          <w:rFonts w:asciiTheme="minorHAnsi" w:hAnsiTheme="minorHAnsi"/>
          <w:bCs/>
          <w:color w:val="000000"/>
          <w:sz w:val="20"/>
          <w:szCs w:val="20"/>
          <w:vertAlign w:val="superscript"/>
        </w:rPr>
        <w:t>th</w:t>
      </w:r>
      <w:r>
        <w:rPr>
          <w:rFonts w:asciiTheme="minorHAnsi" w:hAnsiTheme="minorHAnsi"/>
          <w:bCs/>
          <w:color w:val="000000"/>
          <w:sz w:val="20"/>
          <w:szCs w:val="20"/>
        </w:rPr>
        <w:t xml:space="preserve"> edition</w:t>
      </w:r>
    </w:p>
    <w:p w:rsidR="003F1CFF" w:rsidRDefault="003F1CFF" w:rsidP="00505C93">
      <w:pPr>
        <w:rPr>
          <w:rFonts w:asciiTheme="minorHAnsi" w:hAnsiTheme="minorHAnsi"/>
          <w:bCs/>
          <w:color w:val="000000"/>
          <w:sz w:val="20"/>
          <w:szCs w:val="20"/>
        </w:rPr>
      </w:pPr>
      <w:r>
        <w:rPr>
          <w:rFonts w:asciiTheme="minorHAnsi" w:hAnsiTheme="minorHAnsi"/>
          <w:bCs/>
          <w:color w:val="000000"/>
          <w:sz w:val="20"/>
          <w:szCs w:val="20"/>
        </w:rPr>
        <w:tab/>
        <w:t xml:space="preserve">Brady Publishing </w:t>
      </w:r>
    </w:p>
    <w:p w:rsidR="003F1CFF" w:rsidRDefault="003F1CFF" w:rsidP="00505C93">
      <w:pPr>
        <w:rPr>
          <w:rFonts w:asciiTheme="minorHAnsi" w:hAnsiTheme="minorHAnsi"/>
          <w:bCs/>
          <w:color w:val="000000"/>
          <w:sz w:val="20"/>
          <w:szCs w:val="20"/>
        </w:rPr>
      </w:pPr>
      <w:r>
        <w:rPr>
          <w:rFonts w:asciiTheme="minorHAnsi" w:hAnsiTheme="minorHAnsi"/>
          <w:bCs/>
          <w:color w:val="000000"/>
          <w:sz w:val="20"/>
          <w:szCs w:val="20"/>
        </w:rPr>
        <w:tab/>
        <w:t>ISBN#: 978-0-13-498846-7</w:t>
      </w:r>
    </w:p>
    <w:p w:rsidR="00B8497E" w:rsidRPr="00B8497E" w:rsidRDefault="00D75E23" w:rsidP="00754692">
      <w:pPr>
        <w:ind w:firstLine="720"/>
        <w:rPr>
          <w:rFonts w:asciiTheme="minorHAnsi" w:hAnsi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sz w:val="20"/>
          <w:szCs w:val="20"/>
        </w:rPr>
        <w:t xml:space="preserve">EMR Book </w:t>
      </w:r>
      <w:r w:rsidR="00B8497E" w:rsidRPr="00B8497E">
        <w:rPr>
          <w:rFonts w:asciiTheme="minorHAnsi" w:hAnsiTheme="minorHAnsi"/>
          <w:b/>
          <w:bCs/>
          <w:color w:val="000000"/>
          <w:sz w:val="20"/>
          <w:szCs w:val="20"/>
        </w:rPr>
        <w:t>Total Cost = $140</w:t>
      </w:r>
    </w:p>
    <w:p w:rsidR="005935B9" w:rsidRPr="00AE172A" w:rsidRDefault="005935B9" w:rsidP="00505C93">
      <w:pPr>
        <w:rPr>
          <w:rFonts w:asciiTheme="minorHAnsi" w:hAnsiTheme="minorHAnsi"/>
          <w:bCs/>
          <w:color w:val="000000"/>
          <w:sz w:val="20"/>
          <w:szCs w:val="20"/>
        </w:rPr>
      </w:pPr>
    </w:p>
    <w:p w:rsidR="00754692" w:rsidRPr="00AE172A" w:rsidRDefault="00754692" w:rsidP="00AE172A">
      <w:pPr>
        <w:rPr>
          <w:rFonts w:asciiTheme="minorHAnsi" w:hAnsiTheme="minorHAnsi"/>
          <w:bCs/>
          <w:color w:val="000000"/>
          <w:sz w:val="20"/>
          <w:szCs w:val="20"/>
        </w:rPr>
      </w:pPr>
    </w:p>
    <w:p w:rsidR="00895065" w:rsidRPr="00E52BB3" w:rsidRDefault="00895065" w:rsidP="00AE172A">
      <w:pPr>
        <w:ind w:left="-720" w:firstLine="720"/>
        <w:rPr>
          <w:rFonts w:asciiTheme="minorHAnsi" w:hAnsiTheme="minorHAnsi"/>
          <w:b/>
          <w:bCs/>
          <w:color w:val="000000"/>
          <w:sz w:val="20"/>
          <w:szCs w:val="20"/>
          <w:u w:val="single"/>
        </w:rPr>
      </w:pPr>
      <w:r w:rsidRPr="00E52BB3">
        <w:rPr>
          <w:rFonts w:asciiTheme="minorHAnsi" w:hAnsiTheme="minorHAnsi"/>
          <w:b/>
          <w:bCs/>
          <w:color w:val="000000"/>
          <w:sz w:val="20"/>
          <w:szCs w:val="20"/>
          <w:u w:val="single"/>
        </w:rPr>
        <w:t>Firefighter (Volunteer to FFII)</w:t>
      </w:r>
    </w:p>
    <w:p w:rsidR="00895065" w:rsidRDefault="00895065" w:rsidP="00251ECD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  <w:r w:rsidRPr="00AE172A">
        <w:rPr>
          <w:rFonts w:asciiTheme="minorHAnsi" w:hAnsiTheme="minorHAnsi"/>
          <w:bCs/>
          <w:color w:val="000000"/>
          <w:sz w:val="20"/>
          <w:szCs w:val="20"/>
        </w:rPr>
        <w:t>Essentials of Firefighting</w:t>
      </w:r>
      <w:r w:rsidR="00023AD1">
        <w:rPr>
          <w:rFonts w:asciiTheme="minorHAnsi" w:hAnsiTheme="minorHAnsi"/>
          <w:bCs/>
          <w:color w:val="000000"/>
          <w:sz w:val="20"/>
          <w:szCs w:val="20"/>
        </w:rPr>
        <w:t xml:space="preserve"> Text and Exam Prep Guide</w:t>
      </w:r>
      <w:r w:rsidR="00372564">
        <w:rPr>
          <w:rFonts w:asciiTheme="minorHAnsi" w:hAnsiTheme="minorHAnsi"/>
          <w:bCs/>
          <w:color w:val="000000"/>
          <w:sz w:val="20"/>
          <w:szCs w:val="20"/>
        </w:rPr>
        <w:t>, 7</w:t>
      </w:r>
      <w:r w:rsidR="00372564" w:rsidRPr="00372564">
        <w:rPr>
          <w:rFonts w:asciiTheme="minorHAnsi" w:hAnsiTheme="minorHAnsi"/>
          <w:bCs/>
          <w:color w:val="000000"/>
          <w:sz w:val="20"/>
          <w:szCs w:val="20"/>
          <w:vertAlign w:val="superscript"/>
        </w:rPr>
        <w:t>TH</w:t>
      </w:r>
      <w:r w:rsidR="00372564">
        <w:rPr>
          <w:rFonts w:asciiTheme="minorHAnsi" w:hAnsiTheme="minorHAnsi"/>
          <w:bCs/>
          <w:color w:val="000000"/>
          <w:sz w:val="20"/>
          <w:szCs w:val="20"/>
        </w:rPr>
        <w:t xml:space="preserve"> EDITION</w:t>
      </w:r>
    </w:p>
    <w:p w:rsidR="00023AD1" w:rsidRPr="00AE172A" w:rsidRDefault="00251ECD" w:rsidP="00251ECD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  <w:r>
        <w:rPr>
          <w:rFonts w:asciiTheme="minorHAnsi" w:hAnsiTheme="minorHAnsi"/>
          <w:bCs/>
          <w:color w:val="000000"/>
          <w:sz w:val="20"/>
          <w:szCs w:val="20"/>
        </w:rPr>
        <w:t xml:space="preserve">Publisher: </w:t>
      </w:r>
      <w:r w:rsidR="00023AD1">
        <w:rPr>
          <w:rFonts w:asciiTheme="minorHAnsi" w:hAnsiTheme="minorHAnsi"/>
          <w:bCs/>
          <w:color w:val="000000"/>
          <w:sz w:val="20"/>
          <w:szCs w:val="20"/>
        </w:rPr>
        <w:t>IFSTA</w:t>
      </w:r>
    </w:p>
    <w:p w:rsidR="00E52BB3" w:rsidRPr="00AE172A" w:rsidRDefault="00023AD1" w:rsidP="002568FC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  <w:r>
        <w:rPr>
          <w:rFonts w:asciiTheme="minorHAnsi" w:hAnsiTheme="minorHAnsi"/>
          <w:bCs/>
          <w:color w:val="000000"/>
          <w:sz w:val="20"/>
          <w:szCs w:val="20"/>
        </w:rPr>
        <w:t>ISBN # 978-0-87939-509-4</w:t>
      </w:r>
    </w:p>
    <w:p w:rsidR="00895065" w:rsidRPr="00AE172A" w:rsidRDefault="00D75E23" w:rsidP="00754692">
      <w:pPr>
        <w:ind w:firstLine="720"/>
        <w:rPr>
          <w:rFonts w:asciiTheme="minorHAnsi" w:hAnsi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sz w:val="20"/>
          <w:szCs w:val="20"/>
        </w:rPr>
        <w:t xml:space="preserve">FF </w:t>
      </w:r>
      <w:proofErr w:type="spellStart"/>
      <w:r>
        <w:rPr>
          <w:rFonts w:asciiTheme="minorHAnsi" w:hAnsiTheme="minorHAnsi"/>
          <w:b/>
          <w:bCs/>
          <w:color w:val="000000"/>
          <w:sz w:val="20"/>
          <w:szCs w:val="20"/>
        </w:rPr>
        <w:t>Book</w:t>
      </w:r>
      <w:r w:rsidR="00505C93">
        <w:rPr>
          <w:rFonts w:asciiTheme="minorHAnsi" w:hAnsiTheme="minorHAnsi"/>
          <w:b/>
          <w:bCs/>
          <w:color w:val="000000"/>
          <w:sz w:val="20"/>
          <w:szCs w:val="20"/>
        </w:rPr>
        <w:t>Total</w:t>
      </w:r>
      <w:proofErr w:type="spellEnd"/>
      <w:r w:rsidR="00505C93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761D63" w:rsidRPr="00AE172A">
        <w:rPr>
          <w:rFonts w:asciiTheme="minorHAnsi" w:hAnsiTheme="minorHAnsi"/>
          <w:b/>
          <w:bCs/>
          <w:color w:val="000000"/>
          <w:sz w:val="20"/>
          <w:szCs w:val="20"/>
        </w:rPr>
        <w:t xml:space="preserve">Cost = </w:t>
      </w:r>
      <w:r w:rsidR="00122A41">
        <w:rPr>
          <w:rFonts w:asciiTheme="minorHAnsi" w:hAnsiTheme="minorHAnsi"/>
          <w:b/>
          <w:bCs/>
          <w:color w:val="000000"/>
          <w:sz w:val="20"/>
          <w:szCs w:val="20"/>
        </w:rPr>
        <w:t>$1</w:t>
      </w:r>
      <w:r w:rsidR="00754692">
        <w:rPr>
          <w:rFonts w:asciiTheme="minorHAnsi" w:hAnsiTheme="minorHAnsi"/>
          <w:b/>
          <w:bCs/>
          <w:color w:val="000000"/>
          <w:sz w:val="20"/>
          <w:szCs w:val="20"/>
        </w:rPr>
        <w:t>25</w:t>
      </w:r>
    </w:p>
    <w:p w:rsidR="00B343A6" w:rsidRPr="00AE172A" w:rsidRDefault="00B343A6" w:rsidP="00AE172A">
      <w:pPr>
        <w:ind w:left="-720"/>
        <w:rPr>
          <w:rFonts w:asciiTheme="minorHAnsi" w:hAnsiTheme="minorHAnsi"/>
          <w:bCs/>
          <w:color w:val="000000"/>
          <w:sz w:val="20"/>
          <w:szCs w:val="20"/>
        </w:rPr>
      </w:pPr>
    </w:p>
    <w:p w:rsidR="00B343A6" w:rsidRPr="00AE172A" w:rsidRDefault="00B343A6" w:rsidP="00AE172A">
      <w:pPr>
        <w:rPr>
          <w:rFonts w:asciiTheme="minorHAnsi" w:hAnsiTheme="minorHAnsi"/>
          <w:color w:val="000000"/>
          <w:sz w:val="20"/>
          <w:szCs w:val="20"/>
        </w:rPr>
      </w:pPr>
    </w:p>
    <w:p w:rsidR="003D3901" w:rsidRPr="00AE172A" w:rsidRDefault="003D3901" w:rsidP="00AE172A">
      <w:pPr>
        <w:rPr>
          <w:rFonts w:asciiTheme="minorHAnsi" w:hAnsiTheme="minorHAnsi"/>
          <w:sz w:val="20"/>
          <w:szCs w:val="20"/>
        </w:rPr>
      </w:pPr>
    </w:p>
    <w:sectPr w:rsidR="003D3901" w:rsidRPr="00AE172A" w:rsidSect="003D3901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2D9" w:rsidRDefault="001252D9" w:rsidP="001252D9">
      <w:r>
        <w:separator/>
      </w:r>
    </w:p>
  </w:endnote>
  <w:endnote w:type="continuationSeparator" w:id="0">
    <w:p w:rsidR="001252D9" w:rsidRDefault="001252D9" w:rsidP="0012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0322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52D9" w:rsidRDefault="001252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5E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52D9" w:rsidRDefault="001252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2D9" w:rsidRDefault="001252D9" w:rsidP="001252D9">
      <w:r>
        <w:separator/>
      </w:r>
    </w:p>
  </w:footnote>
  <w:footnote w:type="continuationSeparator" w:id="0">
    <w:p w:rsidR="001252D9" w:rsidRDefault="001252D9" w:rsidP="00125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8239D"/>
    <w:multiLevelType w:val="multilevel"/>
    <w:tmpl w:val="29980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A6"/>
    <w:rsid w:val="00002019"/>
    <w:rsid w:val="000216D6"/>
    <w:rsid w:val="00023AD1"/>
    <w:rsid w:val="00037C04"/>
    <w:rsid w:val="00095D9F"/>
    <w:rsid w:val="000F18C1"/>
    <w:rsid w:val="000F6CD3"/>
    <w:rsid w:val="00120822"/>
    <w:rsid w:val="00122A41"/>
    <w:rsid w:val="001252D9"/>
    <w:rsid w:val="00174363"/>
    <w:rsid w:val="00183C9F"/>
    <w:rsid w:val="001840A1"/>
    <w:rsid w:val="00197D55"/>
    <w:rsid w:val="001B7708"/>
    <w:rsid w:val="001C191B"/>
    <w:rsid w:val="001C1F6D"/>
    <w:rsid w:val="001D7409"/>
    <w:rsid w:val="001E06EB"/>
    <w:rsid w:val="00207624"/>
    <w:rsid w:val="00232BCF"/>
    <w:rsid w:val="002418C2"/>
    <w:rsid w:val="00251ECD"/>
    <w:rsid w:val="002568FC"/>
    <w:rsid w:val="002676E2"/>
    <w:rsid w:val="002B57EA"/>
    <w:rsid w:val="002C38E7"/>
    <w:rsid w:val="002E3F35"/>
    <w:rsid w:val="002E594E"/>
    <w:rsid w:val="002E77E9"/>
    <w:rsid w:val="00315B8F"/>
    <w:rsid w:val="00372564"/>
    <w:rsid w:val="00377DBB"/>
    <w:rsid w:val="00383FDB"/>
    <w:rsid w:val="00386DDE"/>
    <w:rsid w:val="003D3901"/>
    <w:rsid w:val="003F1CFF"/>
    <w:rsid w:val="003F2AC1"/>
    <w:rsid w:val="00443CDB"/>
    <w:rsid w:val="004B0852"/>
    <w:rsid w:val="004C3CBB"/>
    <w:rsid w:val="004C5F8C"/>
    <w:rsid w:val="004D6A6F"/>
    <w:rsid w:val="00505A46"/>
    <w:rsid w:val="00505C93"/>
    <w:rsid w:val="00577CD5"/>
    <w:rsid w:val="005935B9"/>
    <w:rsid w:val="005B0694"/>
    <w:rsid w:val="005B536C"/>
    <w:rsid w:val="0061511D"/>
    <w:rsid w:val="0062037D"/>
    <w:rsid w:val="006425B4"/>
    <w:rsid w:val="006454C3"/>
    <w:rsid w:val="00661F04"/>
    <w:rsid w:val="006D4E35"/>
    <w:rsid w:val="006E51E1"/>
    <w:rsid w:val="006F1D26"/>
    <w:rsid w:val="007059A0"/>
    <w:rsid w:val="00712B26"/>
    <w:rsid w:val="00754692"/>
    <w:rsid w:val="00761D63"/>
    <w:rsid w:val="007736B0"/>
    <w:rsid w:val="00780B84"/>
    <w:rsid w:val="00781CCC"/>
    <w:rsid w:val="007D420E"/>
    <w:rsid w:val="007E13F6"/>
    <w:rsid w:val="007F06FD"/>
    <w:rsid w:val="00805FCA"/>
    <w:rsid w:val="00812FE4"/>
    <w:rsid w:val="008307A8"/>
    <w:rsid w:val="00831E86"/>
    <w:rsid w:val="00895065"/>
    <w:rsid w:val="008B0473"/>
    <w:rsid w:val="0091209B"/>
    <w:rsid w:val="00921255"/>
    <w:rsid w:val="00935AA4"/>
    <w:rsid w:val="00996DEB"/>
    <w:rsid w:val="009B0B20"/>
    <w:rsid w:val="009C6EF9"/>
    <w:rsid w:val="00A40DA4"/>
    <w:rsid w:val="00A437B8"/>
    <w:rsid w:val="00A457B8"/>
    <w:rsid w:val="00A71753"/>
    <w:rsid w:val="00A71CCE"/>
    <w:rsid w:val="00AE172A"/>
    <w:rsid w:val="00AE1A67"/>
    <w:rsid w:val="00AF221E"/>
    <w:rsid w:val="00B3277A"/>
    <w:rsid w:val="00B343A6"/>
    <w:rsid w:val="00B60C82"/>
    <w:rsid w:val="00B6683F"/>
    <w:rsid w:val="00B66C27"/>
    <w:rsid w:val="00B71148"/>
    <w:rsid w:val="00B72629"/>
    <w:rsid w:val="00B767C7"/>
    <w:rsid w:val="00B8497E"/>
    <w:rsid w:val="00B952BD"/>
    <w:rsid w:val="00BF724A"/>
    <w:rsid w:val="00C40E2C"/>
    <w:rsid w:val="00C73F57"/>
    <w:rsid w:val="00C7553A"/>
    <w:rsid w:val="00C83F30"/>
    <w:rsid w:val="00C92BFF"/>
    <w:rsid w:val="00CA1B42"/>
    <w:rsid w:val="00CC6A2E"/>
    <w:rsid w:val="00CD11BC"/>
    <w:rsid w:val="00CF0E54"/>
    <w:rsid w:val="00D421A3"/>
    <w:rsid w:val="00D75E23"/>
    <w:rsid w:val="00DA1635"/>
    <w:rsid w:val="00DA4431"/>
    <w:rsid w:val="00DC3752"/>
    <w:rsid w:val="00E07854"/>
    <w:rsid w:val="00E24B04"/>
    <w:rsid w:val="00E52BB3"/>
    <w:rsid w:val="00EF1C35"/>
    <w:rsid w:val="00F15E5D"/>
    <w:rsid w:val="00F30221"/>
    <w:rsid w:val="00F440AA"/>
    <w:rsid w:val="00F45106"/>
    <w:rsid w:val="00F60967"/>
    <w:rsid w:val="00F64C83"/>
    <w:rsid w:val="00F9312A"/>
    <w:rsid w:val="00FC33A4"/>
    <w:rsid w:val="00FD1488"/>
    <w:rsid w:val="00FD689B"/>
    <w:rsid w:val="00FD6909"/>
    <w:rsid w:val="00FE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3D1B4B-0084-471E-A8F2-4BD4E795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425B4"/>
    <w:rPr>
      <w:rFonts w:cs="Times New Roman"/>
      <w:color w:val="0000FF"/>
      <w:u w:val="single"/>
    </w:rPr>
  </w:style>
  <w:style w:type="character" w:customStyle="1" w:styleId="prodtitle1">
    <w:name w:val="prodtitle1"/>
    <w:basedOn w:val="DefaultParagraphFont"/>
    <w:uiPriority w:val="99"/>
    <w:rsid w:val="006425B4"/>
    <w:rPr>
      <w:rFonts w:ascii="Arial" w:hAnsi="Arial" w:cs="Arial"/>
      <w:color w:val="333333"/>
      <w:sz w:val="28"/>
      <w:szCs w:val="28"/>
    </w:rPr>
  </w:style>
  <w:style w:type="character" w:customStyle="1" w:styleId="small1">
    <w:name w:val="small1"/>
    <w:basedOn w:val="DefaultParagraphFont"/>
    <w:uiPriority w:val="99"/>
    <w:rsid w:val="006425B4"/>
    <w:rPr>
      <w:rFonts w:ascii="Verdana" w:hAnsi="Verdana" w:cs="Times New Roman"/>
      <w:sz w:val="16"/>
      <w:szCs w:val="16"/>
    </w:rPr>
  </w:style>
  <w:style w:type="character" w:customStyle="1" w:styleId="productmore31">
    <w:name w:val="productmore31"/>
    <w:basedOn w:val="DefaultParagraphFont"/>
    <w:uiPriority w:val="99"/>
    <w:rsid w:val="006425B4"/>
    <w:rPr>
      <w:rFonts w:ascii="Arial" w:hAnsi="Arial" w:cs="Arial"/>
      <w:color w:val="003366"/>
      <w:sz w:val="17"/>
      <w:szCs w:val="17"/>
      <w:shd w:val="clear" w:color="auto" w:fill="E6F2F9"/>
    </w:rPr>
  </w:style>
  <w:style w:type="character" w:styleId="Strong">
    <w:name w:val="Strong"/>
    <w:basedOn w:val="DefaultParagraphFont"/>
    <w:uiPriority w:val="22"/>
    <w:qFormat/>
    <w:rsid w:val="006425B4"/>
    <w:rPr>
      <w:b/>
      <w:bCs/>
    </w:rPr>
  </w:style>
  <w:style w:type="paragraph" w:styleId="NoSpacing">
    <w:name w:val="No Spacing"/>
    <w:uiPriority w:val="1"/>
    <w:qFormat/>
    <w:rsid w:val="00642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5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2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5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2D9"/>
    <w:rPr>
      <w:rFonts w:ascii="Times New Roman" w:eastAsia="Times New Roman" w:hAnsi="Times New Roman" w:cs="Times New Roman"/>
      <w:sz w:val="24"/>
      <w:szCs w:val="24"/>
    </w:rPr>
  </w:style>
  <w:style w:type="character" w:customStyle="1" w:styleId="a-size-base6">
    <w:name w:val="a-size-base6"/>
    <w:basedOn w:val="DefaultParagraphFont"/>
    <w:rsid w:val="004D6A6F"/>
  </w:style>
  <w:style w:type="paragraph" w:styleId="BalloonText">
    <w:name w:val="Balloon Text"/>
    <w:basedOn w:val="Normal"/>
    <w:link w:val="BalloonTextChar"/>
    <w:uiPriority w:val="99"/>
    <w:semiHidden/>
    <w:unhideWhenUsed/>
    <w:rsid w:val="001E06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6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3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5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37485">
                          <w:marLeft w:val="-3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0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041221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2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02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896163">
      <w:bodyDiv w:val="1"/>
      <w:marLeft w:val="0"/>
      <w:marRight w:val="0"/>
      <w:marTop w:val="214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9663">
                  <w:marLeft w:val="23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2717">
                          <w:marLeft w:val="-3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7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8583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12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45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dybooks.com/authors/bio.aspx?a=53514724-6159-4e65-bdc0-314ac83c6ab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radybooks.com/authors/bio.aspx?a=38e2c6fb-0e39-47d0-938f-d209eac53292" TargetMode="External"/><Relationship Id="rId12" Type="http://schemas.openxmlformats.org/officeDocument/2006/relationships/hyperlink" Target="http://www.bradybooks.com/authors/bio.aspx?a=c2d4c082-346d-4c75-bac6-b4cadfc342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adybooks.com/authors/bio.aspx?a=0ab2e54b-bae3-4ff5-a206-b09bf6a9e86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radybooks.com/authors/bio.aspx?a=bb3dbc5f-e25e-427d-a32a-32c2f6aedbf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adybooks.com/authors/bio.aspx?a=23859740-7e4e-4eb0-84df-c6ab44b76c5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CTC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image</dc:creator>
  <cp:lastModifiedBy>Lathe Moore</cp:lastModifiedBy>
  <cp:revision>2</cp:revision>
  <cp:lastPrinted>2021-04-26T12:55:00Z</cp:lastPrinted>
  <dcterms:created xsi:type="dcterms:W3CDTF">2023-03-02T15:15:00Z</dcterms:created>
  <dcterms:modified xsi:type="dcterms:W3CDTF">2023-03-02T15:15:00Z</dcterms:modified>
</cp:coreProperties>
</file>